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C5" w:rsidRDefault="002D31EE" w:rsidP="00AA59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Extension</w:t>
      </w:r>
      <w:r w:rsidR="00AA59D6" w:rsidRPr="00AA59D6">
        <w:rPr>
          <w:b/>
          <w:bCs/>
          <w:sz w:val="32"/>
          <w:szCs w:val="32"/>
        </w:rPr>
        <w:t xml:space="preserve"> Report of R &amp; D Project of BCSIR</w:t>
      </w:r>
    </w:p>
    <w:p w:rsidR="00F12018" w:rsidRPr="00AA59D6" w:rsidRDefault="00F12018" w:rsidP="00AA59D6">
      <w:pPr>
        <w:jc w:val="center"/>
        <w:rPr>
          <w:b/>
          <w:bCs/>
          <w:sz w:val="32"/>
          <w:szCs w:val="32"/>
        </w:rPr>
      </w:pPr>
    </w:p>
    <w:p w:rsidR="00AA59D6" w:rsidRDefault="00AA59D6" w:rsidP="004F070D">
      <w:pPr>
        <w:pStyle w:val="ListParagraph"/>
        <w:numPr>
          <w:ilvl w:val="0"/>
          <w:numId w:val="1"/>
        </w:numPr>
        <w:spacing w:line="240" w:lineRule="auto"/>
      </w:pPr>
      <w:r>
        <w:t>Name of the Unit</w:t>
      </w:r>
      <w:r w:rsidR="001D1ED8">
        <w:t xml:space="preserve">                      </w:t>
      </w:r>
      <w:r>
        <w:t xml:space="preserve"> :</w:t>
      </w:r>
      <w:r w:rsidR="001D1ED8" w:rsidRPr="001D1ED8">
        <w:rPr>
          <w:rFonts w:ascii="Arial" w:eastAsiaTheme="minorEastAsia" w:hAnsi="Arial" w:cs="Arial"/>
          <w:sz w:val="28"/>
          <w:szCs w:val="28"/>
        </w:rPr>
        <w:t xml:space="preserve"> </w:t>
      </w:r>
      <w:r w:rsidR="001D1ED8">
        <w:t xml:space="preserve">BCSIR Laboratories, </w:t>
      </w:r>
      <w:proofErr w:type="spellStart"/>
      <w:r w:rsidR="001D1ED8">
        <w:t>Chattogram</w:t>
      </w:r>
      <w:proofErr w:type="spellEnd"/>
      <w:r w:rsidR="001D1ED8">
        <w:t>.</w:t>
      </w:r>
    </w:p>
    <w:p w:rsidR="00AA59D6" w:rsidRDefault="00AA59D6" w:rsidP="002D31EE">
      <w:pPr>
        <w:pStyle w:val="ListParagraph"/>
        <w:numPr>
          <w:ilvl w:val="0"/>
          <w:numId w:val="1"/>
        </w:numPr>
      </w:pPr>
      <w:r>
        <w:t xml:space="preserve">Name of the Project     </w:t>
      </w:r>
      <w:r w:rsidR="001D1ED8">
        <w:t xml:space="preserve">            </w:t>
      </w:r>
      <w:r>
        <w:t xml:space="preserve"> :</w:t>
      </w:r>
      <w:r w:rsidR="001D1ED8" w:rsidRPr="002D31EE">
        <w:rPr>
          <w:rFonts w:ascii="Arial" w:eastAsiaTheme="minorEastAsia" w:hAnsi="Arial" w:cs="Arial"/>
          <w:sz w:val="28"/>
          <w:szCs w:val="28"/>
        </w:rPr>
        <w:t xml:space="preserve"> </w:t>
      </w:r>
      <w:r w:rsidR="002D31EE" w:rsidRPr="002D31EE">
        <w:t>Development of Molecular Sieve from available domestic biomass use in petrochemical refining industry.</w:t>
      </w:r>
    </w:p>
    <w:p w:rsidR="00AA59D6" w:rsidRDefault="00AA59D6" w:rsidP="00017BE6">
      <w:pPr>
        <w:pStyle w:val="ListParagraph"/>
        <w:numPr>
          <w:ilvl w:val="0"/>
          <w:numId w:val="1"/>
        </w:numPr>
        <w:spacing w:line="240" w:lineRule="auto"/>
        <w:ind w:left="360"/>
        <w:jc w:val="right"/>
      </w:pPr>
      <w:r>
        <w:t>Name of the Project Leader &amp; Associates:</w:t>
      </w:r>
      <w:r w:rsidR="00017BE6">
        <w:t xml:space="preserve">                                 a) Leader: </w:t>
      </w:r>
      <w:r w:rsidR="00017BE6" w:rsidRPr="00017BE6">
        <w:t xml:space="preserve">Dr. Md. </w:t>
      </w:r>
      <w:proofErr w:type="spellStart"/>
      <w:r w:rsidR="00017BE6" w:rsidRPr="00017BE6">
        <w:t>Abdus</w:t>
      </w:r>
      <w:proofErr w:type="spellEnd"/>
      <w:r w:rsidR="00017BE6" w:rsidRPr="00017BE6">
        <w:t xml:space="preserve"> Salam, SSO</w:t>
      </w:r>
    </w:p>
    <w:p w:rsidR="00017BE6" w:rsidRDefault="00017BE6" w:rsidP="00017BE6">
      <w:pPr>
        <w:pStyle w:val="ListParagraph"/>
        <w:spacing w:line="240" w:lineRule="auto"/>
        <w:ind w:left="360"/>
        <w:jc w:val="center"/>
      </w:pPr>
      <w:r>
        <w:t xml:space="preserve">                                                                                                              b)</w:t>
      </w:r>
      <w:r w:rsidRPr="00017BE6">
        <w:t xml:space="preserve"> Dr. </w:t>
      </w:r>
      <w:proofErr w:type="spellStart"/>
      <w:r w:rsidRPr="00017BE6">
        <w:t>Dipankar</w:t>
      </w:r>
      <w:proofErr w:type="spellEnd"/>
      <w:r w:rsidRPr="00017BE6">
        <w:t xml:space="preserve"> </w:t>
      </w:r>
      <w:proofErr w:type="spellStart"/>
      <w:r w:rsidRPr="00017BE6">
        <w:t>Chakraborty</w:t>
      </w:r>
      <w:proofErr w:type="spellEnd"/>
      <w:r w:rsidRPr="00017BE6">
        <w:t>, SSO</w:t>
      </w:r>
    </w:p>
    <w:p w:rsidR="00017BE6" w:rsidRDefault="00017BE6" w:rsidP="00017BE6">
      <w:pPr>
        <w:pStyle w:val="ListParagraph"/>
        <w:spacing w:line="240" w:lineRule="auto"/>
        <w:ind w:left="360"/>
        <w:jc w:val="center"/>
      </w:pPr>
      <w:r>
        <w:t xml:space="preserve">                                                           </w:t>
      </w:r>
      <w:r w:rsidR="002D31EE">
        <w:t xml:space="preserve">                              </w:t>
      </w:r>
      <w:r>
        <w:t>c)</w:t>
      </w:r>
      <w:r w:rsidRPr="00017BE6">
        <w:t xml:space="preserve"> </w:t>
      </w:r>
      <w:proofErr w:type="spellStart"/>
      <w:r w:rsidR="002D31EE" w:rsidRPr="002D31EE">
        <w:t>Kawsar</w:t>
      </w:r>
      <w:proofErr w:type="spellEnd"/>
      <w:r w:rsidR="002D31EE" w:rsidRPr="002D31EE">
        <w:t xml:space="preserve"> Ahmed, SO</w:t>
      </w:r>
    </w:p>
    <w:p w:rsidR="00017BE6" w:rsidRDefault="00017BE6" w:rsidP="00017BE6">
      <w:pPr>
        <w:pStyle w:val="ListParagraph"/>
        <w:spacing w:line="240" w:lineRule="auto"/>
        <w:ind w:left="360"/>
        <w:jc w:val="center"/>
      </w:pPr>
      <w:r>
        <w:t xml:space="preserve">                                                                                       </w:t>
      </w:r>
      <w:r w:rsidR="002D31EE">
        <w:t xml:space="preserve">       </w:t>
      </w:r>
      <w:r>
        <w:t xml:space="preserve">  d)</w:t>
      </w:r>
      <w:r w:rsidRPr="00017BE6">
        <w:t xml:space="preserve"> </w:t>
      </w:r>
      <w:r w:rsidR="002D31EE" w:rsidRPr="002D31EE">
        <w:t xml:space="preserve">Md. </w:t>
      </w:r>
      <w:proofErr w:type="spellStart"/>
      <w:r w:rsidR="002D31EE" w:rsidRPr="002D31EE">
        <w:t>Shehan</w:t>
      </w:r>
      <w:proofErr w:type="spellEnd"/>
      <w:r w:rsidR="002D31EE" w:rsidRPr="002D31EE">
        <w:t xml:space="preserve"> </w:t>
      </w:r>
      <w:proofErr w:type="spellStart"/>
      <w:r w:rsidR="002D31EE" w:rsidRPr="002D31EE">
        <w:t>Habib</w:t>
      </w:r>
      <w:proofErr w:type="spellEnd"/>
      <w:r w:rsidR="002D31EE" w:rsidRPr="002D31EE">
        <w:t>, SO</w:t>
      </w:r>
    </w:p>
    <w:p w:rsidR="00017BE6" w:rsidRDefault="00017BE6" w:rsidP="00017BE6">
      <w:pPr>
        <w:pStyle w:val="ListParagraph"/>
        <w:spacing w:line="240" w:lineRule="auto"/>
        <w:ind w:left="360"/>
        <w:jc w:val="center"/>
      </w:pPr>
      <w:r>
        <w:t xml:space="preserve">                                                                                               e)</w:t>
      </w:r>
      <w:r w:rsidRPr="00017BE6">
        <w:t xml:space="preserve"> </w:t>
      </w:r>
      <w:r w:rsidR="002D31EE" w:rsidRPr="002D31EE">
        <w:t xml:space="preserve">Md. </w:t>
      </w:r>
      <w:proofErr w:type="spellStart"/>
      <w:r w:rsidR="002D31EE" w:rsidRPr="002D31EE">
        <w:t>Sahab</w:t>
      </w:r>
      <w:proofErr w:type="spellEnd"/>
      <w:r w:rsidR="002D31EE" w:rsidRPr="002D31EE">
        <w:t xml:space="preserve"> </w:t>
      </w:r>
      <w:proofErr w:type="spellStart"/>
      <w:r w:rsidR="002D31EE" w:rsidRPr="002D31EE">
        <w:t>Uddin</w:t>
      </w:r>
      <w:proofErr w:type="spellEnd"/>
      <w:r w:rsidR="002D31EE" w:rsidRPr="002D31EE">
        <w:t>, SO</w:t>
      </w:r>
    </w:p>
    <w:p w:rsidR="00AA59D6" w:rsidRDefault="00AA59D6" w:rsidP="002D31EE">
      <w:pPr>
        <w:pStyle w:val="ListParagraph"/>
        <w:numPr>
          <w:ilvl w:val="0"/>
          <w:numId w:val="1"/>
        </w:numPr>
        <w:jc w:val="right"/>
      </w:pPr>
      <w:r>
        <w:t>Objective of the Project</w:t>
      </w:r>
      <w:r w:rsidR="00DE552F">
        <w:t xml:space="preserve">                 </w:t>
      </w:r>
      <w:r>
        <w:t xml:space="preserve"> :</w:t>
      </w:r>
      <w:r w:rsidR="002D31EE">
        <w:t xml:space="preserve">       </w:t>
      </w:r>
      <w:r w:rsidR="00017BE6" w:rsidRPr="00017BE6">
        <w:t xml:space="preserve"> </w:t>
      </w:r>
      <w:r w:rsidR="00DE552F">
        <w:t xml:space="preserve">a) </w:t>
      </w:r>
      <w:proofErr w:type="gramStart"/>
      <w:r w:rsidR="002D31EE" w:rsidRPr="002D31EE">
        <w:t>To</w:t>
      </w:r>
      <w:proofErr w:type="gramEnd"/>
      <w:r w:rsidR="002D31EE" w:rsidRPr="002D31EE">
        <w:t xml:space="preserve"> synthesis and characterization of Molecular Sieve to get the optimum production rate of petrochemicals.</w:t>
      </w:r>
    </w:p>
    <w:p w:rsidR="00DE552F" w:rsidRDefault="00DE552F" w:rsidP="004F070D">
      <w:pPr>
        <w:pStyle w:val="ListParagraph"/>
        <w:jc w:val="right"/>
      </w:pPr>
      <w:r>
        <w:t xml:space="preserve"> </w:t>
      </w:r>
      <w:r w:rsidRPr="00DE552F">
        <w:tab/>
      </w:r>
      <w:r>
        <w:t xml:space="preserve">                          </w:t>
      </w:r>
      <w:r w:rsidR="00F12018">
        <w:t xml:space="preserve">              </w:t>
      </w:r>
      <w:r>
        <w:t xml:space="preserve">b) </w:t>
      </w:r>
      <w:r w:rsidR="002D31EE" w:rsidRPr="002D31EE">
        <w:t>To set up a small scale production plant/pilot plant of Molecular Sieve to support petroleum industries</w:t>
      </w:r>
      <w:r>
        <w:t xml:space="preserve">                      </w:t>
      </w:r>
      <w:r w:rsidR="002D31EE">
        <w:t xml:space="preserve">                             </w:t>
      </w:r>
    </w:p>
    <w:p w:rsidR="002D31EE" w:rsidRDefault="00AA59D6" w:rsidP="008D1DDF">
      <w:pPr>
        <w:pStyle w:val="ListParagraph"/>
        <w:numPr>
          <w:ilvl w:val="0"/>
          <w:numId w:val="1"/>
        </w:numPr>
        <w:spacing w:line="240" w:lineRule="auto"/>
        <w:jc w:val="both"/>
      </w:pPr>
      <w:r>
        <w:t>Methodology</w:t>
      </w:r>
      <w:r w:rsidRPr="002D31EE">
        <w:t>:</w:t>
      </w:r>
      <w:r w:rsidR="007E1532">
        <w:t xml:space="preserve"> Molecular Sieve used in petroleum refinery was developed from rice husk as silica source.</w:t>
      </w:r>
      <w:r w:rsidR="00877905">
        <w:t xml:space="preserve"> Silica was derived from clean </w:t>
      </w:r>
      <w:r w:rsidR="00C54DB9">
        <w:t>and dry rice husk</w:t>
      </w:r>
      <w:r w:rsidR="00877905">
        <w:t xml:space="preserve"> treated</w:t>
      </w:r>
      <w:r w:rsidR="00C54DB9">
        <w:t xml:space="preserve"> thermally and chemically</w:t>
      </w:r>
      <w:r w:rsidR="00D236A5">
        <w:t>.</w:t>
      </w:r>
      <w:r w:rsidR="00C54DB9">
        <w:t xml:space="preserve"> </w:t>
      </w:r>
      <w:r w:rsidR="00E850B8">
        <w:t>Obtained silica was mixed with aluminate solution</w:t>
      </w:r>
      <w:r w:rsidR="00A36141">
        <w:t xml:space="preserve"> and stirred for 30 minutes at certain temperature. </w:t>
      </w:r>
      <w:r w:rsidR="008D1DDF">
        <w:t xml:space="preserve">After the completion of reaction, </w:t>
      </w:r>
      <w:r w:rsidR="00313D07">
        <w:t>produced molecular sieve was collected by filtration. This molecular sieve was dried and given a pellet form to display.</w:t>
      </w:r>
    </w:p>
    <w:p w:rsidR="007E1532" w:rsidRDefault="007E1532" w:rsidP="007E1532">
      <w:pPr>
        <w:pStyle w:val="ListParagraph"/>
        <w:spacing w:line="240" w:lineRule="auto"/>
      </w:pPr>
    </w:p>
    <w:p w:rsidR="002D31EE" w:rsidRDefault="00AA59D6" w:rsidP="002D31EE">
      <w:pPr>
        <w:pStyle w:val="ListParagraph"/>
        <w:numPr>
          <w:ilvl w:val="0"/>
          <w:numId w:val="1"/>
        </w:numPr>
      </w:pPr>
      <w:r>
        <w:t>Progress Achieved                                        :</w:t>
      </w:r>
    </w:p>
    <w:p w:rsidR="002D31EE" w:rsidRPr="002D31EE" w:rsidRDefault="00D67A17" w:rsidP="002D31EE">
      <w:pPr>
        <w:pStyle w:val="ListParagraph"/>
      </w:pPr>
      <w:r>
        <w:t xml:space="preserve">          </w:t>
      </w:r>
      <w:r w:rsidR="002D31EE">
        <w:t>a)</w:t>
      </w:r>
      <w:r w:rsidR="00F12018">
        <w:t xml:space="preserve"> </w:t>
      </w:r>
      <w:proofErr w:type="spellStart"/>
      <w:r w:rsidR="00F12018">
        <w:t>Pyrolys</w:t>
      </w:r>
      <w:r w:rsidR="002D31EE" w:rsidRPr="002D31EE">
        <w:t>er</w:t>
      </w:r>
      <w:proofErr w:type="spellEnd"/>
      <w:r w:rsidR="002D31EE" w:rsidRPr="002D31EE">
        <w:t xml:space="preserve"> fabrication completed.</w:t>
      </w:r>
    </w:p>
    <w:p w:rsidR="002D31EE" w:rsidRDefault="002D31EE" w:rsidP="002D31EE">
      <w:pPr>
        <w:pStyle w:val="ListParagraph"/>
        <w:spacing w:line="240" w:lineRule="auto"/>
      </w:pPr>
      <w:r>
        <w:t xml:space="preserve"> </w:t>
      </w:r>
      <w:r w:rsidR="00D67A17">
        <w:t xml:space="preserve">         </w:t>
      </w:r>
      <w:r>
        <w:t>b)</w:t>
      </w:r>
      <w:r w:rsidR="00D67A17">
        <w:t xml:space="preserve"> </w:t>
      </w:r>
      <w:r>
        <w:t>Lab scale product developed or synthesized.</w:t>
      </w:r>
    </w:p>
    <w:p w:rsidR="00AA59D6" w:rsidRDefault="002D31EE" w:rsidP="002D31EE">
      <w:pPr>
        <w:pStyle w:val="ListParagraph"/>
        <w:spacing w:line="240" w:lineRule="auto"/>
      </w:pPr>
      <w:r>
        <w:t xml:space="preserve"> </w:t>
      </w:r>
      <w:r w:rsidR="00D67A17">
        <w:t xml:space="preserve">         </w:t>
      </w:r>
      <w:r>
        <w:t>c)</w:t>
      </w:r>
      <w:r w:rsidR="00D67A17">
        <w:t xml:space="preserve"> </w:t>
      </w:r>
      <w:r>
        <w:t>Review article submitted. “Prospect of molecular sieves production using rice husk of Bangladesh: A review.”</w:t>
      </w:r>
    </w:p>
    <w:p w:rsidR="00AA59D6" w:rsidRDefault="00AA59D6" w:rsidP="004F070D">
      <w:pPr>
        <w:pStyle w:val="ListParagraph"/>
        <w:numPr>
          <w:ilvl w:val="0"/>
          <w:numId w:val="1"/>
        </w:numPr>
        <w:spacing w:line="240" w:lineRule="auto"/>
      </w:pPr>
      <w:r>
        <w:t>Duration of the Project                                :</w:t>
      </w:r>
      <w:r w:rsidR="00017BE6">
        <w:t xml:space="preserve"> 3 years</w:t>
      </w:r>
    </w:p>
    <w:p w:rsidR="00AA59D6" w:rsidRPr="00AA59D6" w:rsidRDefault="004F070D" w:rsidP="004F070D">
      <w:pPr>
        <w:spacing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A59D6" w:rsidRPr="00AA59D6">
        <w:rPr>
          <w:sz w:val="18"/>
          <w:szCs w:val="18"/>
        </w:rPr>
        <w:t>(More than 2 years explain year wise financial breakup)</w:t>
      </w:r>
    </w:p>
    <w:p w:rsidR="00AA59D6" w:rsidRDefault="004F070D" w:rsidP="004F070D">
      <w:pPr>
        <w:pStyle w:val="ListParagraph"/>
        <w:numPr>
          <w:ilvl w:val="0"/>
          <w:numId w:val="1"/>
        </w:numPr>
        <w:spacing w:line="240" w:lineRule="auto"/>
      </w:pPr>
      <w:r>
        <w:t>Expected extension period:  1</w:t>
      </w:r>
      <w:r w:rsidR="003F3BF9">
        <w:t xml:space="preserve">(one) </w:t>
      </w:r>
      <w:r>
        <w:t>year</w:t>
      </w:r>
    </w:p>
    <w:p w:rsidR="002D31EE" w:rsidRDefault="002D31EE" w:rsidP="004F070D">
      <w:pPr>
        <w:pStyle w:val="ListParagraph"/>
        <w:numPr>
          <w:ilvl w:val="0"/>
          <w:numId w:val="1"/>
        </w:numPr>
        <w:spacing w:line="240" w:lineRule="auto"/>
      </w:pPr>
      <w:r>
        <w:t>Amount of fund used to complete the work</w:t>
      </w:r>
      <w:r w:rsidR="00F12018">
        <w:t xml:space="preserve"> </w:t>
      </w:r>
      <w:r>
        <w:t>:</w:t>
      </w:r>
      <w:r w:rsidR="00C60413">
        <w:t xml:space="preserve"> </w:t>
      </w:r>
      <w:r w:rsidR="00F12018">
        <w:t xml:space="preserve"> </w:t>
      </w:r>
      <w:r w:rsidR="00C60413">
        <w:t>Ten lakh taka only (10,00,000/-Taka)</w:t>
      </w:r>
    </w:p>
    <w:p w:rsidR="00AA59D6" w:rsidRDefault="00AA59D6" w:rsidP="00DE552F">
      <w:pPr>
        <w:pStyle w:val="ListParagraph"/>
        <w:numPr>
          <w:ilvl w:val="0"/>
          <w:numId w:val="1"/>
        </w:numPr>
        <w:spacing w:line="240" w:lineRule="auto"/>
      </w:pPr>
      <w:r>
        <w:t>A) Paper Published (</w:t>
      </w:r>
      <w:r w:rsidRPr="00A549B4">
        <w:rPr>
          <w:sz w:val="16"/>
          <w:szCs w:val="16"/>
        </w:rPr>
        <w:t>Enclosed 1</w:t>
      </w:r>
      <w:r w:rsidRPr="00A549B4">
        <w:rPr>
          <w:sz w:val="16"/>
          <w:szCs w:val="16"/>
          <w:vertAlign w:val="superscript"/>
        </w:rPr>
        <w:t>st</w:t>
      </w:r>
      <w:r w:rsidRPr="00A549B4">
        <w:rPr>
          <w:sz w:val="16"/>
          <w:szCs w:val="16"/>
        </w:rPr>
        <w:t xml:space="preserve"> page of the paper</w:t>
      </w:r>
      <w:r>
        <w:t>)</w:t>
      </w:r>
      <w:r w:rsidR="004F070D">
        <w:t xml:space="preserve">  </w:t>
      </w:r>
      <w:r>
        <w:t>:</w:t>
      </w:r>
      <w:r w:rsidR="001D1ED8">
        <w:t xml:space="preserve"> </w:t>
      </w:r>
      <w:r w:rsidR="00F12018">
        <w:t xml:space="preserve"> </w:t>
      </w:r>
    </w:p>
    <w:p w:rsidR="00AA59D6" w:rsidRDefault="00AA59D6" w:rsidP="00DE552F">
      <w:pPr>
        <w:pStyle w:val="ListParagraph"/>
        <w:spacing w:line="240" w:lineRule="auto"/>
      </w:pPr>
      <w:r>
        <w:t>B)</w:t>
      </w:r>
      <w:r w:rsidR="00017BE6">
        <w:t xml:space="preserve"> </w:t>
      </w:r>
      <w:r>
        <w:t>Process (</w:t>
      </w:r>
      <w:r w:rsidRPr="00A549B4">
        <w:rPr>
          <w:sz w:val="16"/>
          <w:szCs w:val="16"/>
        </w:rPr>
        <w:t>Developed/ Accepted/ Lease out</w:t>
      </w:r>
      <w:r>
        <w:t>)</w:t>
      </w:r>
      <w:r w:rsidR="00A549B4">
        <w:t xml:space="preserve">              </w:t>
      </w:r>
      <w:r>
        <w:t>:</w:t>
      </w:r>
    </w:p>
    <w:p w:rsidR="00AA59D6" w:rsidRDefault="00AA59D6" w:rsidP="00DE552F">
      <w:pPr>
        <w:pStyle w:val="ListParagraph"/>
        <w:spacing w:line="240" w:lineRule="auto"/>
      </w:pPr>
      <w:r>
        <w:t>C)</w:t>
      </w:r>
      <w:r w:rsidR="00017BE6">
        <w:t xml:space="preserve"> </w:t>
      </w:r>
      <w:r>
        <w:t>Patent right</w:t>
      </w:r>
      <w:r w:rsidR="00A549B4">
        <w:t xml:space="preserve">                                                     </w:t>
      </w:r>
      <w:r>
        <w:t>:</w:t>
      </w:r>
    </w:p>
    <w:p w:rsidR="00AA59D6" w:rsidRDefault="00AA59D6" w:rsidP="004F070D">
      <w:pPr>
        <w:pStyle w:val="ListParagraph"/>
        <w:numPr>
          <w:ilvl w:val="0"/>
          <w:numId w:val="1"/>
        </w:numPr>
        <w:spacing w:line="240" w:lineRule="auto"/>
      </w:pPr>
      <w:r>
        <w:t>Impact of the project in society and nation</w:t>
      </w:r>
      <w:r w:rsidR="00A549B4">
        <w:t xml:space="preserve"> </w:t>
      </w:r>
      <w:r w:rsidR="00DE552F">
        <w:t xml:space="preserve">  </w:t>
      </w:r>
      <w:r>
        <w:t>:</w:t>
      </w:r>
      <w:r w:rsidR="00F12018">
        <w:t xml:space="preserve"> Value added product from domestic waste and no need to import molecular sieve from foreign country. </w:t>
      </w:r>
    </w:p>
    <w:p w:rsidR="00AA59D6" w:rsidRDefault="00AA59D6" w:rsidP="004F070D">
      <w:pPr>
        <w:pStyle w:val="ListParagraph"/>
        <w:numPr>
          <w:ilvl w:val="0"/>
          <w:numId w:val="1"/>
        </w:numPr>
        <w:spacing w:line="240" w:lineRule="auto"/>
      </w:pPr>
      <w:r>
        <w:t>Remarks(If any)</w:t>
      </w:r>
      <w:r w:rsidR="00A549B4">
        <w:t xml:space="preserve">                                                  </w:t>
      </w:r>
      <w:r w:rsidR="004F070D">
        <w:t xml:space="preserve"> </w:t>
      </w:r>
      <w:r>
        <w:t>:</w:t>
      </w:r>
    </w:p>
    <w:p w:rsidR="00F12018" w:rsidRDefault="00F12018" w:rsidP="00017BE6">
      <w:pPr>
        <w:spacing w:line="600" w:lineRule="auto"/>
      </w:pPr>
      <w:bookmarkStart w:id="0" w:name="_GoBack"/>
      <w:bookmarkEnd w:id="0"/>
    </w:p>
    <w:p w:rsidR="00AA59D6" w:rsidRDefault="00A549B4" w:rsidP="00A549B4">
      <w:pPr>
        <w:pStyle w:val="ListParagraph"/>
      </w:pPr>
      <w:r>
        <w:t>Signature of Project leader                                                                          Signature of Director</w:t>
      </w:r>
    </w:p>
    <w:sectPr w:rsidR="00AA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enSen"/>
    <w:panose1 w:val="01010600010101010101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67C"/>
    <w:multiLevelType w:val="hybridMultilevel"/>
    <w:tmpl w:val="AD3C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D6"/>
    <w:rsid w:val="00017BE6"/>
    <w:rsid w:val="001D1ED8"/>
    <w:rsid w:val="002D31EE"/>
    <w:rsid w:val="002F6EC0"/>
    <w:rsid w:val="00313D07"/>
    <w:rsid w:val="0032454A"/>
    <w:rsid w:val="003F3BF9"/>
    <w:rsid w:val="004F070D"/>
    <w:rsid w:val="00503E2F"/>
    <w:rsid w:val="0059762D"/>
    <w:rsid w:val="00631374"/>
    <w:rsid w:val="007E1532"/>
    <w:rsid w:val="00877905"/>
    <w:rsid w:val="008D1DDF"/>
    <w:rsid w:val="00926E59"/>
    <w:rsid w:val="00A36141"/>
    <w:rsid w:val="00A549B4"/>
    <w:rsid w:val="00AA59D6"/>
    <w:rsid w:val="00C54DB9"/>
    <w:rsid w:val="00C60413"/>
    <w:rsid w:val="00D236A5"/>
    <w:rsid w:val="00D67A17"/>
    <w:rsid w:val="00D977FD"/>
    <w:rsid w:val="00DE552F"/>
    <w:rsid w:val="00E03EF2"/>
    <w:rsid w:val="00E850B8"/>
    <w:rsid w:val="00F12018"/>
    <w:rsid w:val="00F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AB8D-7C8C-42B1-A610-D4ED9461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31</cp:revision>
  <dcterms:created xsi:type="dcterms:W3CDTF">2019-05-21T06:25:00Z</dcterms:created>
  <dcterms:modified xsi:type="dcterms:W3CDTF">2019-05-23T04:15:00Z</dcterms:modified>
</cp:coreProperties>
</file>